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10" w:rsidRPr="00391510" w:rsidRDefault="00391510" w:rsidP="00652046">
      <w:pPr>
        <w:jc w:val="center"/>
        <w:rPr>
          <w:b/>
          <w:bCs/>
        </w:rPr>
      </w:pPr>
      <w:r w:rsidRPr="00391510">
        <w:rPr>
          <w:b/>
          <w:bCs/>
        </w:rPr>
        <w:t>KAMU HİZMET STANDARTLARI TABLOSU</w:t>
      </w:r>
    </w:p>
    <w:p w:rsidR="00391510" w:rsidRPr="00391510" w:rsidRDefault="003008FC" w:rsidP="00652046">
      <w:pPr>
        <w:jc w:val="center"/>
      </w:pPr>
      <w:r>
        <w:rPr>
          <w:b/>
          <w:bCs/>
        </w:rPr>
        <w:t>ÜLKER ÖZKAN</w:t>
      </w:r>
      <w:r w:rsidR="00652046">
        <w:rPr>
          <w:b/>
          <w:bCs/>
        </w:rPr>
        <w:t> ANAOKULU 2024-2025</w:t>
      </w:r>
      <w:r w:rsidR="00391510" w:rsidRPr="00391510">
        <w:rPr>
          <w:b/>
          <w:bCs/>
        </w:rPr>
        <w:t xml:space="preserve"> YILI KAMU HİZMET STANDARTLARI TABLOSU</w:t>
      </w:r>
    </w:p>
    <w:tbl>
      <w:tblPr>
        <w:tblW w:w="11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538"/>
        <w:gridCol w:w="3124"/>
        <w:gridCol w:w="1562"/>
        <w:gridCol w:w="1412"/>
        <w:gridCol w:w="1848"/>
      </w:tblGrid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Sıra</w:t>
            </w: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No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HİZMET ADI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BAŞVURUDA İSTENEN BELGELER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HİZMET</w:t>
            </w: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SORUMLUSU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ONAY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HİZMETİN</w:t>
            </w: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TAMAMLANMA SÜRESİ</w:t>
            </w: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(EN GEÇ)</w:t>
            </w:r>
          </w:p>
        </w:tc>
      </w:tr>
      <w:tr w:rsidR="00391510" w:rsidRPr="00391510" w:rsidTr="00E165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E16516">
            <w:pPr>
              <w:jc w:val="center"/>
            </w:pPr>
            <w:r w:rsidRPr="00391510">
              <w:t>Acil durum</w:t>
            </w:r>
            <w:r w:rsidR="00E16516">
              <w:t>larda Başvuru F</w:t>
            </w:r>
            <w:r w:rsidRPr="00391510">
              <w:t>ormu</w:t>
            </w:r>
            <w:r w:rsidR="00E16516">
              <w:t xml:space="preserve"> EK-1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</w:tr>
      <w:tr w:rsidR="00391510" w:rsidRPr="00391510" w:rsidTr="00E165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  <w:r w:rsidRPr="00391510">
              <w:t>4 adet fotoğraf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</w:tr>
      <w:tr w:rsidR="00391510" w:rsidRPr="00391510" w:rsidTr="00E165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E16516" w:rsidP="00652046">
            <w:pPr>
              <w:jc w:val="center"/>
            </w:pPr>
            <w:r w:rsidRPr="00E16516">
              <w:rPr>
                <w:rFonts w:cstheme="minorHAnsi"/>
              </w:rPr>
              <w:t>Okul Öncesi Veli Sözleşme</w:t>
            </w:r>
            <w:r>
              <w:t xml:space="preserve"> EK-2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</w:tr>
      <w:tr w:rsidR="00391510" w:rsidRPr="00391510" w:rsidTr="00E165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  <w:r w:rsidRPr="00391510">
              <w:t>Nüfus cüzdanı fotokopisi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</w:tr>
      <w:tr w:rsidR="00391510" w:rsidRPr="00391510" w:rsidTr="00E165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  <w:r w:rsidRPr="00391510">
              <w:t>Aile katılımı tercih formu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</w:tr>
      <w:tr w:rsidR="00391510" w:rsidRPr="00391510" w:rsidTr="00E165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  <w:r w:rsidRPr="00391510">
              <w:t>Aile eğitimi ihtiyaç belirleme formu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10" w:rsidRPr="00391510" w:rsidRDefault="00391510" w:rsidP="00652046">
            <w:pPr>
              <w:jc w:val="center"/>
            </w:pPr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2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Öğrenci Nakilleri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Veli dilekçesi, e-okuldan nakil işlemleri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10 dakika</w:t>
            </w:r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3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Öğrenci İşlemleri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690" w:rsidRDefault="0026469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Öğrenci velisinin başvurusu,</w:t>
            </w:r>
          </w:p>
          <w:p w:rsidR="00391510" w:rsidRPr="00391510" w:rsidRDefault="00391510" w:rsidP="00652046">
            <w:pPr>
              <w:jc w:val="center"/>
            </w:pPr>
            <w:r w:rsidRPr="00391510">
              <w:t>Öğrenim belgesi, hasta sevk, izin vb. işler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10 dakika</w:t>
            </w:r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4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Öğrencilerin RAM yöneltilmesi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690" w:rsidRDefault="0026469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Öğretmen-veli dilekçesi, öğrenci gönderme öncesi gözlem ve</w:t>
            </w:r>
          </w:p>
          <w:p w:rsidR="00391510" w:rsidRPr="00391510" w:rsidRDefault="00391510" w:rsidP="00652046">
            <w:pPr>
              <w:jc w:val="center"/>
            </w:pPr>
            <w:proofErr w:type="gramStart"/>
            <w:r w:rsidRPr="00391510">
              <w:t>gelişim</w:t>
            </w:r>
            <w:proofErr w:type="gramEnd"/>
            <w:r w:rsidRPr="00391510">
              <w:t xml:space="preserve"> bilgileri formunun doldurulması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Sınıf Öğretmeni</w:t>
            </w: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1 saat</w:t>
            </w:r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5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Disiplin İşlemleri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proofErr w:type="gramStart"/>
            <w:r w:rsidRPr="00391510">
              <w:t>Şikayette</w:t>
            </w:r>
            <w:proofErr w:type="gramEnd"/>
            <w:r w:rsidRPr="00391510">
              <w:t xml:space="preserve"> bulunan kişin yazılı dilekçesi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1 gün</w:t>
            </w:r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6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28E" w:rsidRDefault="0054228E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Aile Eğitimi ve Okul Öncesi Eğitim Hakkında Ebeveyn Bilgilendirme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28E" w:rsidRDefault="0054228E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Bilgi alınmak istenen konuyu belirten aile eğitimi ihtiyaç belirleme tablosu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28E" w:rsidRDefault="0054228E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Tüm Öğretmenler</w:t>
            </w: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30 dakika</w:t>
            </w:r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7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Yemek Listesi Hazırlanması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28E" w:rsidRDefault="0054228E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Önceki ayların yemek listeleri/ Okul öncesi dönemde çocukların besin ihtiyaçlarını gösteren tablo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46" w:rsidRDefault="00652046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Sınıf Öğretmeni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2 saat</w:t>
            </w:r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8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28E" w:rsidRDefault="0054228E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Öğrenci Gelişim Raporlarının Hazırlanması/ Katılım Belgesi/</w:t>
            </w:r>
          </w:p>
          <w:p w:rsidR="00391510" w:rsidRPr="00391510" w:rsidRDefault="00391510" w:rsidP="00652046">
            <w:pPr>
              <w:jc w:val="center"/>
            </w:pPr>
            <w:r w:rsidRPr="00391510">
              <w:t>Öğrenci Kayıt İşlemleri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46" w:rsidRDefault="00652046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proofErr w:type="gramStart"/>
            <w:r w:rsidRPr="00391510">
              <w:t>M.E.B</w:t>
            </w:r>
            <w:proofErr w:type="gramEnd"/>
            <w:r w:rsidRPr="00391510">
              <w:t>. belirtilen tarihlerde girişlerin yapılarak çıktıların alınması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46" w:rsidRDefault="00652046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Öğretmenler</w:t>
            </w:r>
          </w:p>
          <w:p w:rsidR="00391510" w:rsidRPr="00391510" w:rsidRDefault="00391510" w:rsidP="00652046">
            <w:pPr>
              <w:jc w:val="center"/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46" w:rsidRDefault="00652046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Bakanlıkça belirtilen</w:t>
            </w:r>
          </w:p>
          <w:p w:rsidR="00391510" w:rsidRPr="00391510" w:rsidRDefault="00391510" w:rsidP="00652046">
            <w:pPr>
              <w:jc w:val="center"/>
            </w:pPr>
            <w:proofErr w:type="gramStart"/>
            <w:r w:rsidRPr="00391510">
              <w:t>tarihlerde</w:t>
            </w:r>
            <w:proofErr w:type="gramEnd"/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9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Veli-Öğretmen Görüşmesi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Veli Görüşme Formu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Öğretmen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1 saat</w:t>
            </w:r>
          </w:p>
        </w:tc>
      </w:tr>
      <w:tr w:rsidR="00391510" w:rsidRPr="00391510" w:rsidTr="00E16516">
        <w:trPr>
          <w:trHeight w:val="920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10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proofErr w:type="spellStart"/>
            <w:r w:rsidRPr="00391510">
              <w:t>Mebbis</w:t>
            </w:r>
            <w:proofErr w:type="spellEnd"/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Personel başvurusu ve onayı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46" w:rsidRDefault="00652046" w:rsidP="00652046">
            <w:pPr>
              <w:jc w:val="center"/>
            </w:pPr>
          </w:p>
          <w:p w:rsidR="00391510" w:rsidRPr="00391510" w:rsidRDefault="00391510" w:rsidP="00EA5541">
            <w:pPr>
              <w:jc w:val="center"/>
            </w:pPr>
            <w:r w:rsidRPr="00391510">
              <w:t>Okul Müdürü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15 dakika</w:t>
            </w:r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11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Özlük hakları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46" w:rsidRDefault="00652046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Doğum yardımı, eş, çocuk yardımı, vb. yazılı beyanname ile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46" w:rsidRDefault="00652046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  <w:p w:rsidR="00391510" w:rsidRPr="00391510" w:rsidRDefault="00391510" w:rsidP="00652046">
            <w:pPr>
              <w:jc w:val="center"/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30 dakika</w:t>
            </w:r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12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46" w:rsidRDefault="00652046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Hastalık Raporlarının İzne Çevrilmesi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46" w:rsidRDefault="00652046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Hastalık raporu, dilekçe</w:t>
            </w:r>
          </w:p>
          <w:p w:rsidR="00391510" w:rsidRPr="00391510" w:rsidRDefault="00391510" w:rsidP="00652046">
            <w:pPr>
              <w:jc w:val="center"/>
            </w:pPr>
            <w:r w:rsidRPr="00391510">
              <w:t>(İzin Onay Belgesi)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15 dakika</w:t>
            </w:r>
          </w:p>
        </w:tc>
      </w:tr>
      <w:tr w:rsidR="00391510" w:rsidRPr="00391510" w:rsidTr="00E165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rPr>
                <w:b/>
                <w:bCs/>
              </w:rPr>
              <w:t>13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Mazeret ve Yıllık İzin İstemi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46" w:rsidRDefault="00652046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Mazeret ve yıllık izini gösterir belge (Personel İzin Yönetmeliğine uygun izin onay belgesi)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Okul Müdürü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510" w:rsidRPr="00391510" w:rsidRDefault="00391510" w:rsidP="00652046">
            <w:pPr>
              <w:jc w:val="center"/>
            </w:pPr>
          </w:p>
          <w:p w:rsidR="00391510" w:rsidRPr="00391510" w:rsidRDefault="00391510" w:rsidP="00652046">
            <w:pPr>
              <w:jc w:val="center"/>
            </w:pPr>
            <w:r w:rsidRPr="00391510">
              <w:t>15 dakika</w:t>
            </w:r>
          </w:p>
        </w:tc>
      </w:tr>
    </w:tbl>
    <w:p w:rsidR="004507FA" w:rsidRDefault="004507FA" w:rsidP="00652046">
      <w:pPr>
        <w:ind w:firstLine="708"/>
        <w:jc w:val="both"/>
      </w:pPr>
    </w:p>
    <w:p w:rsidR="00391510" w:rsidRPr="00391510" w:rsidRDefault="00391510" w:rsidP="00652046">
      <w:pPr>
        <w:ind w:firstLine="708"/>
        <w:jc w:val="both"/>
      </w:pPr>
      <w:r w:rsidRPr="00391510">
        <w:t>Başvuru esnasında yukarıda belirtilen belgelerin dışında belge istenmesi, eksiksiz belge ile başvuru yapılmasına rağmen hizmetin belirtilen sürede tamamlanmaması veya yukarıda tabloda bazı hizmetlerin bulunmadığının tespiti durumunda ilk müracaat yerine ya</w:t>
      </w:r>
      <w:r w:rsidR="00652046">
        <w:t xml:space="preserve"> </w:t>
      </w:r>
      <w:r w:rsidRPr="00391510">
        <w:t>da ikinci müracaat yerine başvurunuz.</w:t>
      </w:r>
    </w:p>
    <w:p w:rsidR="00391510" w:rsidRPr="00391510" w:rsidRDefault="00391510" w:rsidP="00652046">
      <w:pPr>
        <w:jc w:val="center"/>
      </w:pPr>
    </w:p>
    <w:p w:rsidR="00391510" w:rsidRDefault="00391510" w:rsidP="00652046">
      <w:pPr>
        <w:rPr>
          <w:b/>
          <w:bCs/>
        </w:rPr>
      </w:pPr>
      <w:r w:rsidRPr="00391510">
        <w:rPr>
          <w:b/>
          <w:bCs/>
        </w:rPr>
        <w:t xml:space="preserve">İlk Müracaat </w:t>
      </w:r>
      <w:proofErr w:type="gramStart"/>
      <w:r w:rsidRPr="00391510">
        <w:rPr>
          <w:b/>
          <w:bCs/>
        </w:rPr>
        <w:t>Yeri                :</w:t>
      </w:r>
      <w:r>
        <w:t> </w:t>
      </w:r>
      <w:r w:rsidR="00F932FF">
        <w:t>Ülker</w:t>
      </w:r>
      <w:proofErr w:type="gramEnd"/>
      <w:r w:rsidR="00F932FF">
        <w:t xml:space="preserve"> Özkan</w:t>
      </w:r>
      <w:bookmarkStart w:id="0" w:name="_GoBack"/>
      <w:bookmarkEnd w:id="0"/>
      <w:r>
        <w:t xml:space="preserve"> </w:t>
      </w:r>
      <w:r w:rsidRPr="00391510">
        <w:t>Anaokulu Müdürlüğü</w:t>
      </w:r>
    </w:p>
    <w:p w:rsidR="00391510" w:rsidRDefault="00391510" w:rsidP="00652046">
      <w:r w:rsidRPr="00391510">
        <w:rPr>
          <w:b/>
          <w:bCs/>
        </w:rPr>
        <w:t xml:space="preserve">İkinci Müracaat </w:t>
      </w:r>
      <w:proofErr w:type="gramStart"/>
      <w:r w:rsidRPr="00391510">
        <w:rPr>
          <w:b/>
          <w:bCs/>
        </w:rPr>
        <w:t>Yeri</w:t>
      </w:r>
      <w:r w:rsidR="00530344">
        <w:rPr>
          <w:b/>
          <w:bCs/>
        </w:rPr>
        <w:t xml:space="preserve">          </w:t>
      </w:r>
      <w:r w:rsidRPr="00391510">
        <w:rPr>
          <w:b/>
          <w:bCs/>
        </w:rPr>
        <w:t xml:space="preserve"> :</w:t>
      </w:r>
      <w:r w:rsidR="00530344">
        <w:t> </w:t>
      </w:r>
      <w:r>
        <w:t>Mezitli</w:t>
      </w:r>
      <w:proofErr w:type="gramEnd"/>
      <w:r w:rsidRPr="00391510">
        <w:t xml:space="preserve"> İlçe Milli Eğitim Müdürlüğü</w:t>
      </w:r>
    </w:p>
    <w:p w:rsidR="00652046" w:rsidRDefault="00652046" w:rsidP="00652046">
      <w:r>
        <w:t xml:space="preserve"> </w:t>
      </w:r>
    </w:p>
    <w:p w:rsidR="00391510" w:rsidRPr="00391510" w:rsidRDefault="00652046" w:rsidP="00652046">
      <w:r>
        <w:t xml:space="preserve">     </w:t>
      </w:r>
      <w:proofErr w:type="gramStart"/>
      <w:r w:rsidR="00391510" w:rsidRPr="00391510">
        <w:rPr>
          <w:b/>
          <w:bCs/>
        </w:rPr>
        <w:t>İsim                        :</w:t>
      </w:r>
      <w:r w:rsidR="00391510" w:rsidRPr="00391510">
        <w:t> </w:t>
      </w:r>
      <w:r w:rsidR="00391510">
        <w:t xml:space="preserve">  </w:t>
      </w:r>
      <w:r>
        <w:t>Sema</w:t>
      </w:r>
      <w:proofErr w:type="gramEnd"/>
      <w:r>
        <w:t xml:space="preserve"> SÜLÜN                   </w:t>
      </w:r>
      <w:r w:rsidR="00391510">
        <w:t xml:space="preserve">                          </w:t>
      </w:r>
      <w:r w:rsidR="00391510" w:rsidRPr="00391510">
        <w:rPr>
          <w:b/>
          <w:bCs/>
        </w:rPr>
        <w:t xml:space="preserve"> İsim                              :</w:t>
      </w:r>
      <w:r w:rsidR="00391510" w:rsidRPr="00391510">
        <w:t> </w:t>
      </w:r>
      <w:r>
        <w:t>Çetin ÇINĞI</w:t>
      </w:r>
    </w:p>
    <w:p w:rsidR="00391510" w:rsidRPr="00391510" w:rsidRDefault="00652046" w:rsidP="00652046">
      <w:r>
        <w:rPr>
          <w:b/>
          <w:bCs/>
        </w:rPr>
        <w:t xml:space="preserve">     </w:t>
      </w:r>
      <w:proofErr w:type="gramStart"/>
      <w:r w:rsidR="00391510" w:rsidRPr="00391510">
        <w:rPr>
          <w:b/>
          <w:bCs/>
        </w:rPr>
        <w:t>Unvanı                   :</w:t>
      </w:r>
      <w:r w:rsidR="00391510" w:rsidRPr="00391510">
        <w:t>  Okul</w:t>
      </w:r>
      <w:proofErr w:type="gramEnd"/>
      <w:r w:rsidR="00391510" w:rsidRPr="00391510">
        <w:t xml:space="preserve"> Müdürü                                               </w:t>
      </w:r>
      <w:r>
        <w:rPr>
          <w:b/>
          <w:bCs/>
        </w:rPr>
        <w:t>Unvanı                   </w:t>
      </w:r>
      <w:r w:rsidR="00391510" w:rsidRPr="00391510">
        <w:rPr>
          <w:b/>
          <w:bCs/>
        </w:rPr>
        <w:t>    :</w:t>
      </w:r>
      <w:r w:rsidR="00391510" w:rsidRPr="00391510">
        <w:t> İlçe Milli Eğitim Şube Müdürü</w:t>
      </w:r>
    </w:p>
    <w:p w:rsidR="00391510" w:rsidRPr="00391510" w:rsidRDefault="00391510" w:rsidP="00652046">
      <w:pPr>
        <w:jc w:val="center"/>
      </w:pPr>
    </w:p>
    <w:p w:rsidR="00391510" w:rsidRPr="00391510" w:rsidRDefault="00391510" w:rsidP="004507FA">
      <w:r w:rsidRPr="00652046">
        <w:rPr>
          <w:b/>
        </w:rPr>
        <w:t>Adres:</w:t>
      </w:r>
      <w:r>
        <w:t xml:space="preserve">  </w:t>
      </w:r>
      <w:proofErr w:type="gramStart"/>
      <w:r w:rsidR="00652046">
        <w:t>Çankaya</w:t>
      </w:r>
      <w:r>
        <w:t xml:space="preserve"> </w:t>
      </w:r>
      <w:r w:rsidRPr="00391510">
        <w:t xml:space="preserve"> Mah.</w:t>
      </w:r>
      <w:proofErr w:type="gramEnd"/>
      <w:r w:rsidRPr="00391510">
        <w:t xml:space="preserve"> </w:t>
      </w:r>
      <w:r w:rsidR="00652046">
        <w:t xml:space="preserve">37541 </w:t>
      </w:r>
      <w:proofErr w:type="spellStart"/>
      <w:r w:rsidR="00652046">
        <w:t>S</w:t>
      </w:r>
      <w:r>
        <w:t>k</w:t>
      </w:r>
      <w:proofErr w:type="spellEnd"/>
      <w:r>
        <w:t>.</w:t>
      </w:r>
      <w:r w:rsidR="00652046">
        <w:t xml:space="preserve"> </w:t>
      </w:r>
      <w:r>
        <w:t xml:space="preserve">No: </w:t>
      </w:r>
      <w:r w:rsidR="00652046">
        <w:t>2/1</w:t>
      </w:r>
      <w:r w:rsidRPr="00391510">
        <w:t>                        </w:t>
      </w:r>
      <w:r w:rsidR="00652046">
        <w:t xml:space="preserve">             </w:t>
      </w:r>
      <w:r w:rsidRPr="00391510">
        <w:t xml:space="preserve">   </w:t>
      </w:r>
      <w:r w:rsidRPr="00730671">
        <w:rPr>
          <w:b/>
        </w:rPr>
        <w:t>Adres:</w:t>
      </w:r>
      <w:r>
        <w:t xml:space="preserve"> </w:t>
      </w:r>
      <w:r w:rsidR="002B237E" w:rsidRPr="002B237E">
        <w:rPr>
          <w:rFonts w:cstheme="minorHAnsi"/>
          <w:color w:val="000000" w:themeColor="text1"/>
          <w:shd w:val="clear" w:color="auto" w:fill="FFFFFF"/>
        </w:rPr>
        <w:t xml:space="preserve">Mezitli Hükümet Konağı. Yeni </w:t>
      </w:r>
      <w:proofErr w:type="spellStart"/>
      <w:r w:rsidR="002B237E" w:rsidRPr="002B237E">
        <w:rPr>
          <w:rFonts w:cstheme="minorHAnsi"/>
          <w:color w:val="000000" w:themeColor="text1"/>
          <w:shd w:val="clear" w:color="auto" w:fill="FFFFFF"/>
        </w:rPr>
        <w:t>Mah</w:t>
      </w:r>
      <w:proofErr w:type="spellEnd"/>
      <w:r w:rsidR="002B237E" w:rsidRPr="002B237E">
        <w:rPr>
          <w:rFonts w:cstheme="minorHAnsi"/>
          <w:color w:val="000000" w:themeColor="text1"/>
          <w:shd w:val="clear" w:color="auto" w:fill="FFFFFF"/>
        </w:rPr>
        <w:t>, 33166.</w:t>
      </w:r>
      <w:r w:rsidR="004507FA" w:rsidRPr="002B237E">
        <w:rPr>
          <w:rFonts w:cstheme="minorHAnsi"/>
          <w:color w:val="000000" w:themeColor="text1"/>
        </w:rPr>
        <w:t xml:space="preserve">            </w:t>
      </w:r>
      <w:r w:rsidRPr="002B237E">
        <w:rPr>
          <w:rFonts w:cstheme="minorHAnsi"/>
          <w:color w:val="000000" w:themeColor="text1"/>
        </w:rPr>
        <w:t xml:space="preserve">Mezitli /Mersin                                                                                    </w:t>
      </w:r>
      <w:r w:rsidR="002B237E" w:rsidRPr="002B237E">
        <w:rPr>
          <w:rFonts w:cstheme="minorHAnsi"/>
          <w:color w:val="000000" w:themeColor="text1"/>
        </w:rPr>
        <w:t xml:space="preserve">               </w:t>
      </w:r>
      <w:r w:rsidR="002B237E">
        <w:rPr>
          <w:rFonts w:cstheme="minorHAnsi"/>
          <w:color w:val="000000" w:themeColor="text1"/>
          <w:shd w:val="clear" w:color="auto" w:fill="FFFFFF"/>
        </w:rPr>
        <w:t xml:space="preserve">Sokak No:9/3 </w:t>
      </w:r>
      <w:r w:rsidRPr="00391510">
        <w:t>Mezitli /Mersin</w:t>
      </w:r>
    </w:p>
    <w:p w:rsidR="00391510" w:rsidRPr="00391510" w:rsidRDefault="00391510" w:rsidP="00652046">
      <w:r>
        <w:t>Tel/</w:t>
      </w:r>
      <w:proofErr w:type="spellStart"/>
      <w:r>
        <w:t>Fax</w:t>
      </w:r>
      <w:proofErr w:type="spellEnd"/>
      <w:r>
        <w:t xml:space="preserve">:(0324) </w:t>
      </w:r>
      <w:r w:rsidR="00652046">
        <w:t>358 23 30</w:t>
      </w:r>
      <w:r w:rsidRPr="00391510">
        <w:t>                                                </w:t>
      </w:r>
      <w:r w:rsidR="00652046">
        <w:t xml:space="preserve">                 </w:t>
      </w:r>
      <w:r w:rsidRPr="00391510">
        <w:t xml:space="preserve">    </w:t>
      </w:r>
      <w:r>
        <w:t>Tel/</w:t>
      </w:r>
      <w:proofErr w:type="spellStart"/>
      <w:r>
        <w:t>fax</w:t>
      </w:r>
      <w:proofErr w:type="spellEnd"/>
      <w:r>
        <w:t>: (0324</w:t>
      </w:r>
      <w:r w:rsidRPr="00391510">
        <w:t>)</w:t>
      </w:r>
      <w:r w:rsidRPr="0039151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391510">
        <w:t> 358 54 64</w:t>
      </w:r>
    </w:p>
    <w:p w:rsidR="00391510" w:rsidRPr="00391510" w:rsidRDefault="00391510" w:rsidP="00652046">
      <w:r w:rsidRPr="00391510">
        <w:t>E-Posta: </w:t>
      </w:r>
      <w:hyperlink r:id="rId4" w:history="1">
        <w:r w:rsidR="00652046" w:rsidRPr="000D3238">
          <w:rPr>
            <w:rStyle w:val="Kpr"/>
          </w:rPr>
          <w:t>765996@meb.k12.tr</w:t>
        </w:r>
      </w:hyperlink>
      <w:r w:rsidR="00652046">
        <w:t xml:space="preserve">   </w:t>
      </w:r>
      <w:r>
        <w:t xml:space="preserve">Web ADRESİ:  </w:t>
      </w:r>
      <w:r w:rsidR="00652046" w:rsidRPr="00652046">
        <w:t>https://ulkerozkananaokulu.meb.k12.tr/</w:t>
      </w:r>
    </w:p>
    <w:p w:rsidR="004248FA" w:rsidRDefault="004248FA" w:rsidP="00652046">
      <w:pPr>
        <w:jc w:val="center"/>
      </w:pPr>
    </w:p>
    <w:sectPr w:rsidR="004248FA" w:rsidSect="0039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4A"/>
    <w:rsid w:val="00264690"/>
    <w:rsid w:val="002B237E"/>
    <w:rsid w:val="003008FC"/>
    <w:rsid w:val="003109B3"/>
    <w:rsid w:val="00391510"/>
    <w:rsid w:val="004248FA"/>
    <w:rsid w:val="004507FA"/>
    <w:rsid w:val="00530344"/>
    <w:rsid w:val="0054228E"/>
    <w:rsid w:val="00652046"/>
    <w:rsid w:val="00730671"/>
    <w:rsid w:val="0099454A"/>
    <w:rsid w:val="00E16516"/>
    <w:rsid w:val="00EA5541"/>
    <w:rsid w:val="00F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75A1"/>
  <w15:chartTrackingRefBased/>
  <w15:docId w15:val="{6F5356CC-15FF-4AF6-92AB-586089C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91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65996@meb.k12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Hp-pc</cp:lastModifiedBy>
  <cp:revision>13</cp:revision>
  <dcterms:created xsi:type="dcterms:W3CDTF">2025-01-22T10:58:00Z</dcterms:created>
  <dcterms:modified xsi:type="dcterms:W3CDTF">2025-01-22T11:11:00Z</dcterms:modified>
</cp:coreProperties>
</file>